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68" w:type="dxa"/>
        <w:tblLayout w:type="fixed"/>
        <w:tblLook w:val="01E0" w:firstRow="1" w:lastRow="1" w:firstColumn="1" w:lastColumn="1" w:noHBand="0" w:noVBand="0"/>
      </w:tblPr>
      <w:tblGrid>
        <w:gridCol w:w="3708"/>
        <w:gridCol w:w="4860"/>
      </w:tblGrid>
      <w:tr w:rsidR="00814EFD" w14:paraId="07A58136" w14:textId="77777777" w:rsidTr="535B50CC">
        <w:tc>
          <w:tcPr>
            <w:tcW w:w="3708" w:type="dxa"/>
            <w:shd w:val="clear" w:color="auto" w:fill="auto"/>
          </w:tcPr>
          <w:p w14:paraId="672A6659" w14:textId="77777777" w:rsidR="00814EFD" w:rsidRDefault="009B0587" w:rsidP="00814EFD">
            <w:bookmarkStart w:id="0" w:name="_Hlk63103963"/>
            <w:r w:rsidRPr="001716A2">
              <w:rPr>
                <w:noProof/>
              </w:rPr>
              <w:drawing>
                <wp:inline distT="0" distB="0" distL="0" distR="0" wp14:anchorId="68B8E11D" wp14:editId="07777777">
                  <wp:extent cx="2216150" cy="162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6150" cy="1628140"/>
                          </a:xfrm>
                          <a:prstGeom prst="rect">
                            <a:avLst/>
                          </a:prstGeom>
                          <a:noFill/>
                          <a:ln>
                            <a:noFill/>
                          </a:ln>
                        </pic:spPr>
                      </pic:pic>
                    </a:graphicData>
                  </a:graphic>
                </wp:inline>
              </w:drawing>
            </w:r>
          </w:p>
        </w:tc>
        <w:tc>
          <w:tcPr>
            <w:tcW w:w="4860" w:type="dxa"/>
            <w:shd w:val="clear" w:color="auto" w:fill="auto"/>
          </w:tcPr>
          <w:p w14:paraId="1D6530BA" w14:textId="77777777" w:rsidR="001716A2" w:rsidRDefault="001716A2" w:rsidP="001716A2">
            <w:pPr>
              <w:autoSpaceDE w:val="0"/>
              <w:autoSpaceDN w:val="0"/>
              <w:adjustRightInd w:val="0"/>
              <w:rPr>
                <w:rFonts w:ascii="TrebuchetMS,Bold" w:hAnsi="TrebuchetMS,Bold" w:cs="TrebuchetMS,Bold"/>
                <w:b/>
                <w:bCs/>
                <w:color w:val="008000"/>
                <w:sz w:val="22"/>
                <w:szCs w:val="22"/>
              </w:rPr>
            </w:pPr>
            <w:r>
              <w:rPr>
                <w:rFonts w:ascii="TrebuchetMS,Bold" w:hAnsi="TrebuchetMS,Bold" w:cs="TrebuchetMS,Bold"/>
                <w:b/>
                <w:bCs/>
                <w:color w:val="008000"/>
                <w:sz w:val="22"/>
                <w:szCs w:val="22"/>
              </w:rPr>
              <w:t>West Cheshire Foodbank</w:t>
            </w:r>
          </w:p>
          <w:p w14:paraId="06A25C1F" w14:textId="77777777" w:rsidR="001716A2" w:rsidRDefault="001716A2" w:rsidP="001716A2">
            <w:pPr>
              <w:autoSpaceDE w:val="0"/>
              <w:autoSpaceDN w:val="0"/>
              <w:adjustRightInd w:val="0"/>
              <w:rPr>
                <w:rFonts w:ascii="TrebuchetMS" w:hAnsi="TrebuchetMS" w:cs="TrebuchetMS"/>
                <w:color w:val="000000"/>
                <w:sz w:val="22"/>
                <w:szCs w:val="22"/>
              </w:rPr>
            </w:pPr>
            <w:r>
              <w:rPr>
                <w:rFonts w:ascii="TrebuchetMS" w:hAnsi="TrebuchetMS" w:cs="TrebuchetMS"/>
                <w:color w:val="000000"/>
                <w:sz w:val="22"/>
                <w:szCs w:val="22"/>
              </w:rPr>
              <w:t>Unit 3/4 Stanney Mill Industrial Estate</w:t>
            </w:r>
          </w:p>
          <w:p w14:paraId="1876CF73" w14:textId="77777777" w:rsidR="001716A2" w:rsidRDefault="001716A2" w:rsidP="001716A2">
            <w:pPr>
              <w:autoSpaceDE w:val="0"/>
              <w:autoSpaceDN w:val="0"/>
              <w:adjustRightInd w:val="0"/>
              <w:rPr>
                <w:rFonts w:ascii="TrebuchetMS" w:hAnsi="TrebuchetMS" w:cs="TrebuchetMS"/>
                <w:color w:val="000000"/>
                <w:sz w:val="22"/>
                <w:szCs w:val="22"/>
              </w:rPr>
            </w:pPr>
            <w:r>
              <w:rPr>
                <w:rFonts w:ascii="TrebuchetMS" w:hAnsi="TrebuchetMS" w:cs="TrebuchetMS"/>
                <w:color w:val="000000"/>
                <w:sz w:val="22"/>
                <w:szCs w:val="22"/>
              </w:rPr>
              <w:t>Dutton Green</w:t>
            </w:r>
          </w:p>
          <w:p w14:paraId="73874569" w14:textId="77777777" w:rsidR="001716A2" w:rsidRDefault="001716A2" w:rsidP="001716A2">
            <w:pPr>
              <w:autoSpaceDE w:val="0"/>
              <w:autoSpaceDN w:val="0"/>
              <w:adjustRightInd w:val="0"/>
              <w:rPr>
                <w:rFonts w:ascii="TrebuchetMS" w:hAnsi="TrebuchetMS" w:cs="TrebuchetMS"/>
                <w:color w:val="000000"/>
                <w:sz w:val="22"/>
                <w:szCs w:val="22"/>
              </w:rPr>
            </w:pPr>
            <w:r>
              <w:rPr>
                <w:rFonts w:ascii="TrebuchetMS" w:hAnsi="TrebuchetMS" w:cs="TrebuchetMS"/>
                <w:color w:val="000000"/>
                <w:sz w:val="22"/>
                <w:szCs w:val="22"/>
              </w:rPr>
              <w:t>Chester</w:t>
            </w:r>
          </w:p>
          <w:p w14:paraId="7075A64F" w14:textId="77777777" w:rsidR="001716A2" w:rsidRDefault="001716A2" w:rsidP="001716A2">
            <w:pPr>
              <w:autoSpaceDE w:val="0"/>
              <w:autoSpaceDN w:val="0"/>
              <w:adjustRightInd w:val="0"/>
              <w:rPr>
                <w:rFonts w:ascii="TrebuchetMS" w:hAnsi="TrebuchetMS" w:cs="TrebuchetMS"/>
                <w:color w:val="000000"/>
                <w:sz w:val="22"/>
                <w:szCs w:val="22"/>
              </w:rPr>
            </w:pPr>
            <w:r>
              <w:rPr>
                <w:rFonts w:ascii="TrebuchetMS" w:hAnsi="TrebuchetMS" w:cs="TrebuchetMS"/>
                <w:color w:val="000000"/>
                <w:sz w:val="22"/>
                <w:szCs w:val="22"/>
              </w:rPr>
              <w:t>Cheshire</w:t>
            </w:r>
          </w:p>
          <w:p w14:paraId="1E048A06" w14:textId="77777777" w:rsidR="001716A2" w:rsidRDefault="001716A2" w:rsidP="001716A2">
            <w:pPr>
              <w:autoSpaceDE w:val="0"/>
              <w:autoSpaceDN w:val="0"/>
              <w:adjustRightInd w:val="0"/>
              <w:rPr>
                <w:rFonts w:ascii="TrebuchetMS" w:hAnsi="TrebuchetMS" w:cs="TrebuchetMS"/>
                <w:color w:val="000000"/>
                <w:sz w:val="22"/>
                <w:szCs w:val="22"/>
              </w:rPr>
            </w:pPr>
            <w:r>
              <w:rPr>
                <w:rFonts w:ascii="TrebuchetMS" w:hAnsi="TrebuchetMS" w:cs="TrebuchetMS"/>
                <w:color w:val="000000"/>
                <w:sz w:val="22"/>
                <w:szCs w:val="22"/>
              </w:rPr>
              <w:t>CH2 4SA</w:t>
            </w:r>
          </w:p>
          <w:p w14:paraId="3CFC8A90" w14:textId="77777777" w:rsidR="001716A2" w:rsidRDefault="001716A2" w:rsidP="001716A2">
            <w:pPr>
              <w:autoSpaceDE w:val="0"/>
              <w:autoSpaceDN w:val="0"/>
              <w:adjustRightInd w:val="0"/>
              <w:rPr>
                <w:rFonts w:ascii="TrebuchetMS" w:hAnsi="TrebuchetMS" w:cs="TrebuchetMS"/>
                <w:color w:val="000000"/>
                <w:sz w:val="22"/>
                <w:szCs w:val="22"/>
              </w:rPr>
            </w:pPr>
            <w:r>
              <w:rPr>
                <w:rFonts w:ascii="TrebuchetMS,Bold" w:hAnsi="TrebuchetMS,Bold" w:cs="TrebuchetMS,Bold"/>
                <w:b/>
                <w:bCs/>
                <w:color w:val="008000"/>
                <w:sz w:val="22"/>
                <w:szCs w:val="22"/>
              </w:rPr>
              <w:t xml:space="preserve">T </w:t>
            </w:r>
            <w:r>
              <w:rPr>
                <w:rFonts w:ascii="TrebuchetMS" w:hAnsi="TrebuchetMS" w:cs="TrebuchetMS"/>
                <w:color w:val="000000"/>
                <w:sz w:val="22"/>
                <w:szCs w:val="22"/>
              </w:rPr>
              <w:t>0151 355 7730</w:t>
            </w:r>
          </w:p>
          <w:p w14:paraId="793D76CE" w14:textId="77777777" w:rsidR="001716A2" w:rsidRDefault="001716A2" w:rsidP="001716A2">
            <w:pPr>
              <w:autoSpaceDE w:val="0"/>
              <w:autoSpaceDN w:val="0"/>
              <w:adjustRightInd w:val="0"/>
              <w:rPr>
                <w:rFonts w:ascii="TrebuchetMS" w:hAnsi="TrebuchetMS" w:cs="TrebuchetMS"/>
                <w:color w:val="000000"/>
                <w:sz w:val="22"/>
                <w:szCs w:val="22"/>
              </w:rPr>
            </w:pPr>
            <w:r>
              <w:rPr>
                <w:rFonts w:ascii="TrebuchetMS,Bold" w:hAnsi="TrebuchetMS,Bold" w:cs="TrebuchetMS,Bold"/>
                <w:b/>
                <w:bCs/>
                <w:color w:val="008000"/>
                <w:sz w:val="22"/>
                <w:szCs w:val="22"/>
              </w:rPr>
              <w:t xml:space="preserve">E </w:t>
            </w:r>
            <w:r>
              <w:rPr>
                <w:rFonts w:ascii="TrebuchetMS" w:hAnsi="TrebuchetMS" w:cs="TrebuchetMS"/>
                <w:color w:val="000000"/>
                <w:sz w:val="22"/>
                <w:szCs w:val="22"/>
              </w:rPr>
              <w:t>info@westcheshire.foodbank.org.uk</w:t>
            </w:r>
          </w:p>
          <w:p w14:paraId="2FC8796F" w14:textId="77777777" w:rsidR="001716A2" w:rsidRDefault="001716A2" w:rsidP="001716A2">
            <w:pPr>
              <w:autoSpaceDE w:val="0"/>
              <w:autoSpaceDN w:val="0"/>
              <w:adjustRightInd w:val="0"/>
              <w:rPr>
                <w:rFonts w:ascii="TrebuchetMS" w:hAnsi="TrebuchetMS" w:cs="TrebuchetMS"/>
                <w:color w:val="000000"/>
                <w:sz w:val="22"/>
                <w:szCs w:val="22"/>
              </w:rPr>
            </w:pPr>
            <w:r>
              <w:rPr>
                <w:rFonts w:ascii="TrebuchetMS,Bold" w:hAnsi="TrebuchetMS,Bold" w:cs="TrebuchetMS,Bold"/>
                <w:b/>
                <w:bCs/>
                <w:color w:val="008000"/>
                <w:sz w:val="22"/>
                <w:szCs w:val="22"/>
              </w:rPr>
              <w:t xml:space="preserve">W </w:t>
            </w:r>
            <w:r>
              <w:rPr>
                <w:rFonts w:ascii="TrebuchetMS" w:hAnsi="TrebuchetMS" w:cs="TrebuchetMS"/>
                <w:color w:val="000000"/>
                <w:sz w:val="22"/>
                <w:szCs w:val="22"/>
              </w:rPr>
              <w:t>www.westcheshire.foodbank.org.uk</w:t>
            </w:r>
          </w:p>
          <w:p w14:paraId="0A37501D" w14:textId="77777777" w:rsidR="00814EFD" w:rsidRDefault="00814EFD" w:rsidP="00F66859"/>
        </w:tc>
      </w:tr>
    </w:tbl>
    <w:p w14:paraId="5C3A0C76" w14:textId="126042A4" w:rsidR="535B50CC" w:rsidRDefault="0ADC8DD2" w:rsidP="0ADC8DD2">
      <w:pPr>
        <w:rPr>
          <w:rFonts w:asciiTheme="minorHAnsi" w:eastAsiaTheme="minorEastAsia" w:hAnsiTheme="minorHAnsi" w:cstheme="minorBidi"/>
          <w:color w:val="000000" w:themeColor="text1"/>
        </w:rPr>
      </w:pPr>
      <w:r w:rsidRPr="0ADC8DD2">
        <w:rPr>
          <w:rFonts w:asciiTheme="minorHAnsi" w:eastAsiaTheme="minorEastAsia" w:hAnsiTheme="minorHAnsi" w:cstheme="minorBidi"/>
          <w:b/>
          <w:bCs/>
          <w:color w:val="000000" w:themeColor="text1"/>
        </w:rPr>
        <w:t>Pathfinder Participation Worker</w:t>
      </w:r>
    </w:p>
    <w:p w14:paraId="2036B36F" w14:textId="2BA48FED" w:rsidR="535B50CC" w:rsidRDefault="0ADC8DD2" w:rsidP="0ADC8DD2">
      <w:pPr>
        <w:rPr>
          <w:rFonts w:asciiTheme="minorHAnsi" w:eastAsiaTheme="minorEastAsia" w:hAnsiTheme="minorHAnsi" w:cstheme="minorBidi"/>
          <w:color w:val="000000" w:themeColor="text1"/>
        </w:rPr>
      </w:pPr>
      <w:r w:rsidRPr="0ADC8DD2">
        <w:rPr>
          <w:rFonts w:asciiTheme="minorHAnsi" w:eastAsiaTheme="minorEastAsia" w:hAnsiTheme="minorHAnsi" w:cstheme="minorBidi"/>
          <w:color w:val="000000" w:themeColor="text1"/>
        </w:rPr>
        <w:t>Job Description and Person Specification</w:t>
      </w:r>
    </w:p>
    <w:p w14:paraId="1D637F94" w14:textId="21DE3101" w:rsidR="535B50CC" w:rsidRDefault="535B50CC" w:rsidP="535B50CC">
      <w:pPr>
        <w:rPr>
          <w:rFonts w:ascii="Trebuchet MS" w:eastAsia="Trebuchet MS" w:hAnsi="Trebuchet MS" w:cs="Trebuchet MS"/>
          <w:color w:val="000000" w:themeColor="text1"/>
        </w:rPr>
      </w:pPr>
    </w:p>
    <w:p w14:paraId="6EE6162F" w14:textId="3D6250B3" w:rsidR="535B50CC" w:rsidRDefault="0ADC8DD2" w:rsidP="0ADC8DD2">
      <w:pPr>
        <w:rPr>
          <w:rFonts w:asciiTheme="minorHAnsi" w:eastAsiaTheme="minorEastAsia" w:hAnsiTheme="minorHAnsi" w:cstheme="minorBidi"/>
          <w:b/>
          <w:bCs/>
          <w:color w:val="000000" w:themeColor="text1"/>
        </w:rPr>
      </w:pPr>
      <w:r w:rsidRPr="0ADC8DD2">
        <w:rPr>
          <w:rFonts w:asciiTheme="minorHAnsi" w:eastAsiaTheme="minorEastAsia" w:hAnsiTheme="minorHAnsi" w:cstheme="minorBidi"/>
          <w:b/>
          <w:bCs/>
          <w:color w:val="000000" w:themeColor="text1"/>
        </w:rPr>
        <w:t>JOB DESCRIPTION</w:t>
      </w:r>
    </w:p>
    <w:p w14:paraId="22EE5671" w14:textId="108540BA" w:rsidR="535B50CC" w:rsidRDefault="0ADC8DD2" w:rsidP="0ADC8DD2">
      <w:pPr>
        <w:rPr>
          <w:rFonts w:asciiTheme="minorHAnsi" w:eastAsiaTheme="minorEastAsia" w:hAnsiTheme="minorHAnsi" w:cstheme="minorBidi"/>
          <w:color w:val="000000" w:themeColor="text1"/>
        </w:rPr>
      </w:pPr>
      <w:r w:rsidRPr="0ADC8DD2">
        <w:rPr>
          <w:rFonts w:asciiTheme="minorHAnsi" w:eastAsiaTheme="minorEastAsia" w:hAnsiTheme="minorHAnsi" w:cstheme="minorBidi"/>
          <w:color w:val="000000" w:themeColor="text1"/>
        </w:rPr>
        <w:t>Responsible to: Pathfinder Project Lead</w:t>
      </w:r>
    </w:p>
    <w:p w14:paraId="71069E89" w14:textId="70D55388" w:rsidR="535B50CC" w:rsidRDefault="6F129684" w:rsidP="6F129684">
      <w:pPr>
        <w:rPr>
          <w:rFonts w:asciiTheme="minorHAnsi" w:eastAsiaTheme="minorEastAsia" w:hAnsiTheme="minorHAnsi" w:cstheme="minorBidi"/>
          <w:color w:val="000000" w:themeColor="text1"/>
        </w:rPr>
      </w:pPr>
      <w:r w:rsidRPr="6F129684">
        <w:rPr>
          <w:rFonts w:asciiTheme="minorHAnsi" w:eastAsiaTheme="minorEastAsia" w:hAnsiTheme="minorHAnsi" w:cstheme="minorBidi"/>
          <w:color w:val="000000" w:themeColor="text1"/>
        </w:rPr>
        <w:t>Salary: £11 per hour</w:t>
      </w:r>
    </w:p>
    <w:p w14:paraId="1B4ED5CF" w14:textId="134825D5" w:rsidR="535B50CC" w:rsidRDefault="6F129684" w:rsidP="6F129684">
      <w:pPr>
        <w:rPr>
          <w:rFonts w:asciiTheme="minorHAnsi" w:eastAsiaTheme="minorEastAsia" w:hAnsiTheme="minorHAnsi" w:cstheme="minorBidi"/>
          <w:color w:val="000000" w:themeColor="text1"/>
        </w:rPr>
      </w:pPr>
      <w:r w:rsidRPr="6F129684">
        <w:rPr>
          <w:rFonts w:asciiTheme="minorHAnsi" w:eastAsiaTheme="minorEastAsia" w:hAnsiTheme="minorHAnsi" w:cstheme="minorBidi"/>
          <w:color w:val="000000" w:themeColor="text1"/>
        </w:rPr>
        <w:t>Part-time: up to 18 hours per week</w:t>
      </w:r>
    </w:p>
    <w:p w14:paraId="065BCBB1" w14:textId="7ACCDF56" w:rsidR="535B50CC" w:rsidRDefault="3FBAE071" w:rsidP="3FBAE071">
      <w:pPr>
        <w:rPr>
          <w:rFonts w:asciiTheme="minorHAnsi" w:eastAsiaTheme="minorEastAsia" w:hAnsiTheme="minorHAnsi" w:cstheme="minorBidi"/>
          <w:color w:val="000000" w:themeColor="text1"/>
        </w:rPr>
      </w:pPr>
      <w:r w:rsidRPr="3FBAE071">
        <w:rPr>
          <w:rFonts w:asciiTheme="minorHAnsi" w:eastAsiaTheme="minorEastAsia" w:hAnsiTheme="minorHAnsi" w:cstheme="minorBidi"/>
          <w:color w:val="000000" w:themeColor="text1"/>
        </w:rPr>
        <w:t>Temporary: Initially one year, with potential to extend</w:t>
      </w:r>
    </w:p>
    <w:p w14:paraId="4434F6EF" w14:textId="2C9761EE" w:rsidR="535B50CC" w:rsidRDefault="535B50CC" w:rsidP="535B50CC">
      <w:pPr>
        <w:rPr>
          <w:rFonts w:ascii="Trebuchet MS" w:eastAsia="Trebuchet MS" w:hAnsi="Trebuchet MS" w:cs="Trebuchet MS"/>
          <w:color w:val="000000" w:themeColor="text1"/>
        </w:rPr>
      </w:pPr>
    </w:p>
    <w:p w14:paraId="2FDE9C28" w14:textId="51CDC625" w:rsidR="535B50CC" w:rsidRDefault="6F129684" w:rsidP="6F129684">
      <w:pPr>
        <w:rPr>
          <w:rFonts w:ascii="Calibri" w:eastAsia="Calibri" w:hAnsi="Calibri" w:cs="Calibri"/>
          <w:color w:val="000000" w:themeColor="text1"/>
        </w:rPr>
      </w:pPr>
      <w:r w:rsidRPr="6F129684">
        <w:rPr>
          <w:rFonts w:asciiTheme="minorHAnsi" w:eastAsiaTheme="minorEastAsia" w:hAnsiTheme="minorHAnsi" w:cstheme="minorBidi"/>
          <w:b/>
          <w:bCs/>
          <w:color w:val="000000" w:themeColor="text1"/>
        </w:rPr>
        <w:t>Overall responsibility of the job:</w:t>
      </w:r>
      <w:r w:rsidRPr="6F129684">
        <w:rPr>
          <w:rFonts w:ascii="Trebuchet MS" w:eastAsia="Trebuchet MS" w:hAnsi="Trebuchet MS" w:cs="Trebuchet MS"/>
          <w:color w:val="000000" w:themeColor="text1"/>
        </w:rPr>
        <w:t xml:space="preserve"> </w:t>
      </w:r>
      <w:r w:rsidRPr="6F129684">
        <w:rPr>
          <w:rFonts w:ascii="Calibri" w:eastAsia="Calibri" w:hAnsi="Calibri" w:cs="Calibri"/>
          <w:color w:val="000000" w:themeColor="text1"/>
        </w:rPr>
        <w:t xml:space="preserve">To work alongside the Pathfinder Project </w:t>
      </w:r>
      <w:proofErr w:type="gramStart"/>
      <w:r w:rsidRPr="6F129684">
        <w:rPr>
          <w:rFonts w:ascii="Calibri" w:eastAsia="Calibri" w:hAnsi="Calibri" w:cs="Calibri"/>
          <w:color w:val="000000" w:themeColor="text1"/>
        </w:rPr>
        <w:t>Lead</w:t>
      </w:r>
      <w:proofErr w:type="gramEnd"/>
      <w:r w:rsidRPr="6F129684">
        <w:rPr>
          <w:rFonts w:ascii="Calibri" w:eastAsia="Calibri" w:hAnsi="Calibri" w:cs="Calibri"/>
          <w:color w:val="000000" w:themeColor="text1"/>
        </w:rPr>
        <w:t xml:space="preserve"> to help engage and support a small group of people who are currently, or recently had to rely on charitable food support. Alongside sharing their own experience, they will encourage and enable members of the group to have a voice and share their experiences, in a safe space.</w:t>
      </w:r>
    </w:p>
    <w:p w14:paraId="52D6BA5E" w14:textId="2D96CC6C" w:rsidR="535B50CC" w:rsidRDefault="535B50CC" w:rsidP="535B50CC"/>
    <w:p w14:paraId="3B88CAAD" w14:textId="34E4E77C" w:rsidR="535B50CC" w:rsidRDefault="535B50CC" w:rsidP="535B50CC"/>
    <w:tbl>
      <w:tblPr>
        <w:tblW w:w="0" w:type="auto"/>
        <w:tblLook w:val="01E0" w:firstRow="1" w:lastRow="1" w:firstColumn="1" w:lastColumn="1" w:noHBand="0" w:noVBand="0"/>
      </w:tblPr>
      <w:tblGrid>
        <w:gridCol w:w="8306"/>
      </w:tblGrid>
      <w:tr w:rsidR="004F2623" w:rsidRPr="00E96BEE" w14:paraId="08CCDB96" w14:textId="77777777" w:rsidTr="00277F5A">
        <w:tc>
          <w:tcPr>
            <w:tcW w:w="8306" w:type="dxa"/>
            <w:shd w:val="clear" w:color="auto" w:fill="auto"/>
          </w:tcPr>
          <w:p w14:paraId="31A19C58" w14:textId="61A666E8" w:rsidR="004F2623" w:rsidRPr="00C67548" w:rsidRDefault="0ADC8DD2" w:rsidP="0ADC8DD2">
            <w:pPr>
              <w:tabs>
                <w:tab w:val="left" w:pos="6660"/>
              </w:tabs>
              <w:rPr>
                <w:rStyle w:val="A1"/>
                <w:rFonts w:asciiTheme="minorHAnsi" w:eastAsiaTheme="minorEastAsia" w:hAnsiTheme="minorHAnsi" w:cstheme="minorBidi"/>
                <w:b/>
                <w:bCs/>
                <w:sz w:val="20"/>
                <w:szCs w:val="20"/>
              </w:rPr>
            </w:pPr>
            <w:r w:rsidRPr="0ADC8DD2">
              <w:rPr>
                <w:rStyle w:val="A1"/>
                <w:rFonts w:asciiTheme="minorHAnsi" w:eastAsiaTheme="minorEastAsia" w:hAnsiTheme="minorHAnsi" w:cstheme="minorBidi"/>
                <w:b/>
                <w:bCs/>
                <w:sz w:val="24"/>
                <w:szCs w:val="24"/>
              </w:rPr>
              <w:t>Background</w:t>
            </w:r>
            <w:r w:rsidR="004F2623">
              <w:tab/>
            </w:r>
          </w:p>
          <w:p w14:paraId="5A39BBE3" w14:textId="77777777" w:rsidR="00231275" w:rsidRPr="00C67548" w:rsidRDefault="00231275" w:rsidP="0ADC8DD2">
            <w:pPr>
              <w:rPr>
                <w:rStyle w:val="A1"/>
                <w:rFonts w:asciiTheme="minorHAnsi" w:eastAsiaTheme="minorEastAsia" w:hAnsiTheme="minorHAnsi" w:cstheme="minorBidi"/>
                <w:sz w:val="20"/>
                <w:szCs w:val="20"/>
              </w:rPr>
            </w:pPr>
          </w:p>
          <w:p w14:paraId="6FAEDE21" w14:textId="77777777" w:rsidR="004F2623" w:rsidRPr="00C67548" w:rsidRDefault="0ADC8DD2" w:rsidP="0ADC8DD2">
            <w:pPr>
              <w:rPr>
                <w:rStyle w:val="A1"/>
                <w:rFonts w:asciiTheme="minorHAnsi" w:eastAsiaTheme="minorEastAsia" w:hAnsiTheme="minorHAnsi" w:cstheme="minorBidi"/>
                <w:sz w:val="24"/>
                <w:szCs w:val="24"/>
              </w:rPr>
            </w:pPr>
            <w:r w:rsidRPr="0ADC8DD2">
              <w:rPr>
                <w:rStyle w:val="A1"/>
                <w:rFonts w:asciiTheme="minorHAnsi" w:eastAsiaTheme="minorEastAsia" w:hAnsiTheme="minorHAnsi" w:cstheme="minorBidi"/>
                <w:sz w:val="24"/>
                <w:szCs w:val="24"/>
              </w:rPr>
              <w:t xml:space="preserve">Established in November 2012, West Cheshire Foodbank (WCFB) is part of the Trussell Trust’s UK network of over 1000 Foodbanks, which provide food to people in crisis in their local areas. </w:t>
            </w:r>
          </w:p>
          <w:p w14:paraId="71E0FCA4" w14:textId="1BA14FBB" w:rsidR="004F2623" w:rsidRPr="00C67548" w:rsidRDefault="0ADC8DD2" w:rsidP="0ADC8DD2">
            <w:pPr>
              <w:spacing w:after="160" w:line="259" w:lineRule="auto"/>
              <w:rPr>
                <w:rFonts w:asciiTheme="minorHAnsi" w:eastAsiaTheme="minorEastAsia" w:hAnsiTheme="minorHAnsi" w:cstheme="minorBidi"/>
                <w:color w:val="000000" w:themeColor="text1"/>
                <w:sz w:val="21"/>
                <w:szCs w:val="21"/>
              </w:rPr>
            </w:pPr>
            <w:r w:rsidRPr="0ADC8DD2">
              <w:rPr>
                <w:rStyle w:val="A1"/>
                <w:rFonts w:asciiTheme="minorHAnsi" w:eastAsiaTheme="minorEastAsia" w:hAnsiTheme="minorHAnsi" w:cstheme="minorBidi"/>
                <w:sz w:val="24"/>
                <w:szCs w:val="24"/>
              </w:rPr>
              <w:t xml:space="preserve">In 2021 West Foodbank became part of the Pathfinder Project – an initiative of </w:t>
            </w:r>
            <w:proofErr w:type="spellStart"/>
            <w:r w:rsidRPr="0ADC8DD2">
              <w:rPr>
                <w:rStyle w:val="A1"/>
                <w:rFonts w:asciiTheme="minorHAnsi" w:eastAsiaTheme="minorEastAsia" w:hAnsiTheme="minorHAnsi" w:cstheme="minorBidi"/>
                <w:sz w:val="24"/>
                <w:szCs w:val="24"/>
              </w:rPr>
              <w:t>Trussel</w:t>
            </w:r>
            <w:proofErr w:type="spellEnd"/>
            <w:r w:rsidRPr="0ADC8DD2">
              <w:rPr>
                <w:rStyle w:val="A1"/>
                <w:rFonts w:asciiTheme="minorHAnsi" w:eastAsiaTheme="minorEastAsia" w:hAnsiTheme="minorHAnsi" w:cstheme="minorBidi"/>
                <w:sz w:val="24"/>
                <w:szCs w:val="24"/>
              </w:rPr>
              <w:t xml:space="preserve"> Trust to work with </w:t>
            </w:r>
            <w:proofErr w:type="gramStart"/>
            <w:r w:rsidRPr="0ADC8DD2">
              <w:rPr>
                <w:rStyle w:val="A1"/>
                <w:rFonts w:asciiTheme="minorHAnsi" w:eastAsiaTheme="minorEastAsia" w:hAnsiTheme="minorHAnsi" w:cstheme="minorBidi"/>
                <w:sz w:val="24"/>
                <w:szCs w:val="24"/>
              </w:rPr>
              <w:t>a number of</w:t>
            </w:r>
            <w:proofErr w:type="gramEnd"/>
            <w:r w:rsidRPr="0ADC8DD2">
              <w:rPr>
                <w:rStyle w:val="A1"/>
                <w:rFonts w:asciiTheme="minorHAnsi" w:eastAsiaTheme="minorEastAsia" w:hAnsiTheme="minorHAnsi" w:cstheme="minorBidi"/>
                <w:sz w:val="24"/>
                <w:szCs w:val="24"/>
              </w:rPr>
              <w:t xml:space="preserve"> local Foodbanks, across the country to help work towards a future where less people will need to use Foodbanks.</w:t>
            </w:r>
            <w:r w:rsidRPr="0ADC8DD2">
              <w:rPr>
                <w:rStyle w:val="A1"/>
                <w:rFonts w:asciiTheme="minorHAnsi" w:eastAsiaTheme="minorEastAsia" w:hAnsiTheme="minorHAnsi" w:cstheme="minorBidi"/>
                <w:sz w:val="20"/>
                <w:szCs w:val="20"/>
              </w:rPr>
              <w:t xml:space="preserve"> </w:t>
            </w:r>
          </w:p>
          <w:p w14:paraId="7624EF61" w14:textId="078594F8" w:rsidR="004F2623" w:rsidRPr="00C67548" w:rsidRDefault="0ADC8DD2" w:rsidP="0ADC8DD2">
            <w:pPr>
              <w:spacing w:after="160" w:line="259" w:lineRule="auto"/>
              <w:rPr>
                <w:rFonts w:asciiTheme="minorHAnsi" w:eastAsiaTheme="minorEastAsia" w:hAnsiTheme="minorHAnsi" w:cstheme="minorBidi"/>
                <w:color w:val="000000" w:themeColor="text1"/>
                <w:sz w:val="21"/>
                <w:szCs w:val="21"/>
              </w:rPr>
            </w:pPr>
            <w:r w:rsidRPr="0ADC8DD2">
              <w:rPr>
                <w:rStyle w:val="A1"/>
                <w:rFonts w:asciiTheme="minorHAnsi" w:eastAsiaTheme="minorEastAsia" w:hAnsiTheme="minorHAnsi" w:cstheme="minorBidi"/>
                <w:sz w:val="24"/>
                <w:szCs w:val="24"/>
              </w:rPr>
              <w:t xml:space="preserve">West Cheshire Foodbank are </w:t>
            </w:r>
            <w:r w:rsidRPr="0ADC8DD2">
              <w:rPr>
                <w:rFonts w:asciiTheme="minorHAnsi" w:eastAsiaTheme="minorEastAsia" w:hAnsiTheme="minorHAnsi" w:cstheme="minorBidi"/>
                <w:color w:val="000000" w:themeColor="text1"/>
                <w:lang w:val="en-US"/>
              </w:rPr>
              <w:t>committed to working alongside people struggling against poverty which results in food insecurity, to learn from and be shaped by their knowledge and experience</w:t>
            </w:r>
            <w:r w:rsidRPr="0ADC8DD2">
              <w:rPr>
                <w:rFonts w:asciiTheme="minorHAnsi" w:eastAsiaTheme="minorEastAsia" w:hAnsiTheme="minorHAnsi" w:cstheme="minorBidi"/>
                <w:color w:val="000000" w:themeColor="text1"/>
                <w:sz w:val="21"/>
                <w:szCs w:val="21"/>
                <w:lang w:val="en-US"/>
              </w:rPr>
              <w:t>.</w:t>
            </w:r>
          </w:p>
          <w:p w14:paraId="41C8F396" w14:textId="51A6EDA9" w:rsidR="004F2623" w:rsidRPr="00C67548" w:rsidRDefault="004F2623" w:rsidP="0ADC8DD2">
            <w:pPr>
              <w:spacing w:after="160" w:line="259" w:lineRule="auto"/>
              <w:rPr>
                <w:rStyle w:val="A1"/>
                <w:rFonts w:asciiTheme="minorHAnsi" w:eastAsiaTheme="minorEastAsia" w:hAnsiTheme="minorHAnsi" w:cstheme="minorBidi"/>
                <w:sz w:val="24"/>
                <w:szCs w:val="24"/>
              </w:rPr>
            </w:pPr>
          </w:p>
        </w:tc>
      </w:tr>
      <w:tr w:rsidR="004F2623" w14:paraId="34134731" w14:textId="77777777" w:rsidTr="00277F5A">
        <w:trPr>
          <w:trHeight w:val="444"/>
        </w:trPr>
        <w:tc>
          <w:tcPr>
            <w:tcW w:w="8306" w:type="dxa"/>
            <w:shd w:val="clear" w:color="auto" w:fill="auto"/>
          </w:tcPr>
          <w:p w14:paraId="60061E4C" w14:textId="02418475" w:rsidR="00277F5A" w:rsidRPr="00C67548" w:rsidRDefault="00277F5A" w:rsidP="0054788A">
            <w:pPr>
              <w:rPr>
                <w:rStyle w:val="A1"/>
                <w:rFonts w:ascii="Trebuchet MS" w:hAnsi="Trebuchet MS"/>
                <w:sz w:val="20"/>
              </w:rPr>
            </w:pPr>
          </w:p>
        </w:tc>
      </w:tr>
      <w:tr w:rsidR="003A1425" w:rsidRPr="00C67548" w14:paraId="5D112E94" w14:textId="77777777" w:rsidTr="00277F5A">
        <w:tc>
          <w:tcPr>
            <w:tcW w:w="8306" w:type="dxa"/>
            <w:shd w:val="clear" w:color="auto" w:fill="auto"/>
          </w:tcPr>
          <w:p w14:paraId="560810B4" w14:textId="70F02F4F" w:rsidR="003A1425" w:rsidRPr="00C67548" w:rsidRDefault="535B50CC" w:rsidP="535B50CC">
            <w:pPr>
              <w:rPr>
                <w:rStyle w:val="A1"/>
                <w:rFonts w:ascii="Trebuchet MS" w:hAnsi="Trebuchet MS"/>
                <w:b/>
                <w:bCs/>
                <w:sz w:val="20"/>
                <w:szCs w:val="20"/>
              </w:rPr>
            </w:pPr>
            <w:r w:rsidRPr="535B50CC">
              <w:rPr>
                <w:rStyle w:val="A1"/>
                <w:rFonts w:ascii="Trebuchet MS" w:hAnsi="Trebuchet MS"/>
                <w:b/>
                <w:bCs/>
                <w:sz w:val="20"/>
                <w:szCs w:val="20"/>
              </w:rPr>
              <w:t>Responsibilities</w:t>
            </w:r>
          </w:p>
          <w:p w14:paraId="44EAFD9C" w14:textId="77777777" w:rsidR="003A1425" w:rsidRPr="00C67548" w:rsidRDefault="003A1425" w:rsidP="003A1425">
            <w:pPr>
              <w:rPr>
                <w:rStyle w:val="A1"/>
                <w:rFonts w:ascii="Trebuchet MS" w:hAnsi="Trebuchet MS"/>
                <w:sz w:val="20"/>
              </w:rPr>
            </w:pPr>
          </w:p>
          <w:p w14:paraId="7C1DDE25" w14:textId="0D811A68" w:rsidR="535B50CC" w:rsidRDefault="535B50CC" w:rsidP="535B50CC">
            <w:pPr>
              <w:spacing w:after="160" w:line="259" w:lineRule="auto"/>
              <w:rPr>
                <w:rFonts w:ascii="Calibri" w:eastAsia="Calibri" w:hAnsi="Calibri" w:cs="Calibri"/>
                <w:color w:val="000000" w:themeColor="text1"/>
                <w:sz w:val="25"/>
                <w:szCs w:val="25"/>
              </w:rPr>
            </w:pPr>
            <w:r w:rsidRPr="535B50CC">
              <w:rPr>
                <w:rStyle w:val="A1"/>
                <w:rFonts w:ascii="Trebuchet MS" w:hAnsi="Trebuchet MS"/>
                <w:sz w:val="20"/>
                <w:szCs w:val="20"/>
              </w:rPr>
              <w:t>As Participation Worker you will</w:t>
            </w:r>
            <w:r w:rsidRPr="535B50CC">
              <w:rPr>
                <w:rFonts w:ascii="Calibri" w:eastAsia="Calibri" w:hAnsi="Calibri" w:cs="Calibri"/>
                <w:color w:val="000000" w:themeColor="text1"/>
                <w:sz w:val="25"/>
                <w:szCs w:val="25"/>
                <w:lang w:val="en-US"/>
              </w:rPr>
              <w:t xml:space="preserve"> meaningfully engage people who use foodbanks, in the decision making, development and leadership of the service.</w:t>
            </w:r>
          </w:p>
          <w:p w14:paraId="67ACD046" w14:textId="0B5735B5" w:rsidR="535B50CC" w:rsidRDefault="535B50CC" w:rsidP="535B50CC">
            <w:pPr>
              <w:spacing w:after="160" w:line="259" w:lineRule="auto"/>
              <w:rPr>
                <w:rFonts w:ascii="Calibri" w:eastAsia="Calibri" w:hAnsi="Calibri" w:cs="Calibri"/>
                <w:color w:val="000000" w:themeColor="text1"/>
                <w:lang w:val="en-US"/>
              </w:rPr>
            </w:pPr>
            <w:r w:rsidRPr="535B50CC">
              <w:rPr>
                <w:rFonts w:ascii="Calibri" w:eastAsia="Calibri" w:hAnsi="Calibri" w:cs="Calibri"/>
                <w:color w:val="000000" w:themeColor="text1"/>
                <w:lang w:val="en-US"/>
              </w:rPr>
              <w:t>The postholder will do this by:</w:t>
            </w:r>
          </w:p>
          <w:p w14:paraId="7772279E" w14:textId="28E0C03D" w:rsidR="535B50CC" w:rsidRDefault="535B50CC" w:rsidP="535B50CC">
            <w:pPr>
              <w:pStyle w:val="ListParagraph"/>
              <w:numPr>
                <w:ilvl w:val="0"/>
                <w:numId w:val="1"/>
              </w:numPr>
              <w:spacing w:after="160" w:line="259" w:lineRule="auto"/>
              <w:rPr>
                <w:rFonts w:ascii="Calibri" w:eastAsia="Calibri" w:hAnsi="Calibri" w:cs="Calibri"/>
                <w:color w:val="000000" w:themeColor="text1"/>
                <w:lang w:val="en-US"/>
              </w:rPr>
            </w:pPr>
            <w:r w:rsidRPr="535B50CC">
              <w:rPr>
                <w:rFonts w:ascii="Calibri" w:eastAsia="Calibri" w:hAnsi="Calibri" w:cs="Calibri"/>
                <w:color w:val="000000" w:themeColor="text1"/>
                <w:lang w:val="en-US"/>
              </w:rPr>
              <w:lastRenderedPageBreak/>
              <w:t>Building relationships with people using Foodbank to develop trust.</w:t>
            </w:r>
          </w:p>
          <w:p w14:paraId="47D6F94E" w14:textId="79C26F98" w:rsidR="535B50CC" w:rsidRDefault="535B50CC" w:rsidP="535B50CC">
            <w:pPr>
              <w:pStyle w:val="ListParagraph"/>
              <w:numPr>
                <w:ilvl w:val="0"/>
                <w:numId w:val="1"/>
              </w:numPr>
              <w:spacing w:after="160" w:line="259" w:lineRule="auto"/>
              <w:rPr>
                <w:rFonts w:ascii="Calibri" w:eastAsia="Calibri" w:hAnsi="Calibri" w:cs="Calibri"/>
                <w:color w:val="000000" w:themeColor="text1"/>
                <w:lang w:val="en-US"/>
              </w:rPr>
            </w:pPr>
            <w:r w:rsidRPr="535B50CC">
              <w:rPr>
                <w:rFonts w:ascii="Calibri" w:eastAsia="Calibri" w:hAnsi="Calibri" w:cs="Calibri"/>
                <w:color w:val="000000" w:themeColor="text1"/>
                <w:lang w:val="en-US"/>
              </w:rPr>
              <w:t>Supporting participants to get and remain involved.</w:t>
            </w:r>
          </w:p>
          <w:p w14:paraId="6644D5FA" w14:textId="324B59DE" w:rsidR="535B50CC" w:rsidRDefault="535B50CC" w:rsidP="535B50CC">
            <w:pPr>
              <w:pStyle w:val="ListParagraph"/>
              <w:numPr>
                <w:ilvl w:val="0"/>
                <w:numId w:val="1"/>
              </w:numPr>
              <w:spacing w:after="160" w:line="259" w:lineRule="auto"/>
              <w:rPr>
                <w:rFonts w:ascii="Calibri" w:eastAsia="Calibri" w:hAnsi="Calibri" w:cs="Calibri"/>
                <w:color w:val="000000" w:themeColor="text1"/>
                <w:lang w:val="en-US"/>
              </w:rPr>
            </w:pPr>
            <w:r w:rsidRPr="535B50CC">
              <w:rPr>
                <w:rFonts w:ascii="Calibri" w:eastAsia="Calibri" w:hAnsi="Calibri" w:cs="Calibri"/>
                <w:color w:val="000000" w:themeColor="text1"/>
                <w:lang w:val="en-US"/>
              </w:rPr>
              <w:t xml:space="preserve">Reaching out to people using Foodbanks and other local food aid, to encourage them to become participants. </w:t>
            </w:r>
          </w:p>
          <w:p w14:paraId="612CDD9F" w14:textId="587EC5F0" w:rsidR="535B50CC" w:rsidRDefault="0ADC8DD2" w:rsidP="0ADC8DD2">
            <w:pPr>
              <w:pStyle w:val="ListParagraph"/>
              <w:numPr>
                <w:ilvl w:val="0"/>
                <w:numId w:val="1"/>
              </w:numPr>
              <w:spacing w:after="160" w:line="259" w:lineRule="auto"/>
              <w:rPr>
                <w:rFonts w:ascii="Calibri" w:eastAsia="Calibri" w:hAnsi="Calibri" w:cs="Calibri"/>
                <w:color w:val="000000" w:themeColor="text1"/>
                <w:lang w:val="en-US"/>
              </w:rPr>
            </w:pPr>
            <w:r w:rsidRPr="0ADC8DD2">
              <w:rPr>
                <w:rFonts w:ascii="Calibri" w:eastAsia="Calibri" w:hAnsi="Calibri" w:cs="Calibri"/>
                <w:color w:val="000000" w:themeColor="text1"/>
                <w:lang w:val="en-US"/>
              </w:rPr>
              <w:t xml:space="preserve">Communicating regularly with participants to ensure attendance at “get togethers”. </w:t>
            </w:r>
          </w:p>
          <w:p w14:paraId="632B7B08" w14:textId="311329FE" w:rsidR="0ADC8DD2" w:rsidRDefault="0ADC8DD2" w:rsidP="0ADC8DD2">
            <w:pPr>
              <w:pStyle w:val="ListParagraph"/>
              <w:numPr>
                <w:ilvl w:val="0"/>
                <w:numId w:val="1"/>
              </w:numPr>
              <w:spacing w:after="160" w:line="259" w:lineRule="auto"/>
              <w:rPr>
                <w:color w:val="000000" w:themeColor="text1"/>
                <w:lang w:val="en-US"/>
              </w:rPr>
            </w:pPr>
            <w:r w:rsidRPr="0ADC8DD2">
              <w:rPr>
                <w:rFonts w:ascii="Calibri" w:eastAsia="Calibri" w:hAnsi="Calibri" w:cs="Calibri"/>
                <w:color w:val="000000" w:themeColor="text1"/>
                <w:lang w:val="en-US"/>
              </w:rPr>
              <w:t>Helping to facilitate “get togethers” and encouraging participants to actively take part.</w:t>
            </w:r>
          </w:p>
          <w:p w14:paraId="276772CD" w14:textId="6BDF4E34" w:rsidR="535B50CC" w:rsidRDefault="535B50CC" w:rsidP="535B50CC">
            <w:pPr>
              <w:pStyle w:val="ListParagraph"/>
              <w:numPr>
                <w:ilvl w:val="0"/>
                <w:numId w:val="1"/>
              </w:numPr>
              <w:spacing w:after="160" w:line="259" w:lineRule="auto"/>
              <w:rPr>
                <w:rFonts w:ascii="Calibri" w:eastAsia="Calibri" w:hAnsi="Calibri" w:cs="Calibri"/>
                <w:color w:val="000000" w:themeColor="text1"/>
                <w:lang w:val="en-US"/>
              </w:rPr>
            </w:pPr>
            <w:r w:rsidRPr="535B50CC">
              <w:rPr>
                <w:rFonts w:ascii="Calibri" w:eastAsia="Calibri" w:hAnsi="Calibri" w:cs="Calibri"/>
                <w:color w:val="000000" w:themeColor="text1"/>
                <w:lang w:val="en-US"/>
              </w:rPr>
              <w:t>Giving specific support to participants where needed to help them remain involved.</w:t>
            </w:r>
          </w:p>
          <w:p w14:paraId="09FA571E" w14:textId="330F326A" w:rsidR="535B50CC" w:rsidRDefault="535B50CC" w:rsidP="535B50CC">
            <w:pPr>
              <w:pStyle w:val="ListParagraph"/>
              <w:numPr>
                <w:ilvl w:val="0"/>
                <w:numId w:val="1"/>
              </w:numPr>
              <w:spacing w:after="160" w:line="259" w:lineRule="auto"/>
              <w:rPr>
                <w:rFonts w:ascii="Calibri" w:eastAsia="Calibri" w:hAnsi="Calibri" w:cs="Calibri"/>
                <w:color w:val="000000" w:themeColor="text1"/>
                <w:lang w:val="en-US"/>
              </w:rPr>
            </w:pPr>
            <w:r w:rsidRPr="535B50CC">
              <w:rPr>
                <w:rFonts w:ascii="Calibri" w:eastAsia="Calibri" w:hAnsi="Calibri" w:cs="Calibri"/>
                <w:color w:val="000000" w:themeColor="text1"/>
                <w:lang w:val="en-US"/>
              </w:rPr>
              <w:t>Providing logistical support - arranging venues and refreshments for “get togethers”. Ensuring venues are set up, accessible and comfortable for everyone.</w:t>
            </w:r>
          </w:p>
          <w:p w14:paraId="7918CEC0" w14:textId="6693CB6B" w:rsidR="535B50CC" w:rsidRDefault="535B50CC" w:rsidP="535B50CC">
            <w:pPr>
              <w:pStyle w:val="ListParagraph"/>
              <w:numPr>
                <w:ilvl w:val="0"/>
                <w:numId w:val="1"/>
              </w:numPr>
              <w:spacing w:after="160" w:line="259" w:lineRule="auto"/>
              <w:rPr>
                <w:rFonts w:ascii="Calibri" w:eastAsia="Calibri" w:hAnsi="Calibri" w:cs="Calibri"/>
                <w:color w:val="000000" w:themeColor="text1"/>
                <w:lang w:val="en-US"/>
              </w:rPr>
            </w:pPr>
            <w:r w:rsidRPr="535B50CC">
              <w:rPr>
                <w:rFonts w:ascii="Calibri" w:eastAsia="Calibri" w:hAnsi="Calibri" w:cs="Calibri"/>
                <w:color w:val="000000" w:themeColor="text1"/>
                <w:lang w:val="en-US"/>
              </w:rPr>
              <w:t xml:space="preserve">Ensuring all travel expenses </w:t>
            </w:r>
            <w:proofErr w:type="spellStart"/>
            <w:r w:rsidRPr="535B50CC">
              <w:rPr>
                <w:rFonts w:ascii="Calibri" w:eastAsia="Calibri" w:hAnsi="Calibri" w:cs="Calibri"/>
                <w:color w:val="000000" w:themeColor="text1"/>
                <w:lang w:val="en-US"/>
              </w:rPr>
              <w:t>etc</w:t>
            </w:r>
            <w:proofErr w:type="spellEnd"/>
            <w:r w:rsidRPr="535B50CC">
              <w:rPr>
                <w:rFonts w:ascii="Calibri" w:eastAsia="Calibri" w:hAnsi="Calibri" w:cs="Calibri"/>
                <w:color w:val="000000" w:themeColor="text1"/>
                <w:lang w:val="en-US"/>
              </w:rPr>
              <w:t xml:space="preserve"> of participants are reimbursed or paid in advance where necessary.</w:t>
            </w:r>
          </w:p>
          <w:p w14:paraId="42A06DB5" w14:textId="2953DA2C" w:rsidR="535B50CC" w:rsidRDefault="535B50CC" w:rsidP="535B50CC">
            <w:pPr>
              <w:spacing w:after="160" w:line="259" w:lineRule="auto"/>
              <w:rPr>
                <w:rFonts w:ascii="Calibri" w:eastAsia="Calibri" w:hAnsi="Calibri" w:cs="Calibri"/>
                <w:color w:val="000000" w:themeColor="text1"/>
                <w:lang w:val="en-US"/>
              </w:rPr>
            </w:pPr>
          </w:p>
          <w:p w14:paraId="7E1D2094" w14:textId="2541052D" w:rsidR="535B50CC" w:rsidRDefault="535B50CC" w:rsidP="535B50CC">
            <w:pPr>
              <w:spacing w:after="160" w:line="259" w:lineRule="auto"/>
              <w:rPr>
                <w:rFonts w:ascii="Calibri" w:eastAsia="Calibri" w:hAnsi="Calibri" w:cs="Calibri"/>
                <w:color w:val="000000" w:themeColor="text1"/>
                <w:lang w:val="en-US"/>
              </w:rPr>
            </w:pPr>
            <w:r w:rsidRPr="535B50CC">
              <w:rPr>
                <w:rFonts w:ascii="Calibri" w:eastAsia="Calibri" w:hAnsi="Calibri" w:cs="Calibri"/>
                <w:color w:val="000000" w:themeColor="text1"/>
                <w:lang w:val="en-US"/>
              </w:rPr>
              <w:t>PERSON SPECIFICATION:</w:t>
            </w:r>
          </w:p>
          <w:p w14:paraId="06BED59F" w14:textId="1E1A1EAA" w:rsidR="535B50CC" w:rsidRDefault="535B50CC" w:rsidP="535B50CC">
            <w:pPr>
              <w:spacing w:after="160" w:line="259" w:lineRule="auto"/>
              <w:rPr>
                <w:rFonts w:ascii="Calibri" w:eastAsia="Calibri" w:hAnsi="Calibri" w:cs="Calibri"/>
                <w:color w:val="000000" w:themeColor="text1"/>
                <w:lang w:val="en-US"/>
              </w:rPr>
            </w:pPr>
            <w:r w:rsidRPr="535B50CC">
              <w:rPr>
                <w:rFonts w:ascii="Calibri" w:eastAsia="Calibri" w:hAnsi="Calibri" w:cs="Calibri"/>
                <w:b/>
                <w:bCs/>
                <w:color w:val="000000" w:themeColor="text1"/>
                <w:lang w:val="en-US"/>
              </w:rPr>
              <w:t>Personal Qualities</w:t>
            </w:r>
          </w:p>
          <w:p w14:paraId="3A47EAC3" w14:textId="5EAD8FCD" w:rsidR="535B50CC" w:rsidRDefault="535B50CC" w:rsidP="535B50CC">
            <w:pPr>
              <w:spacing w:after="160" w:line="259" w:lineRule="auto"/>
              <w:rPr>
                <w:rFonts w:ascii="Calibri" w:eastAsia="Calibri" w:hAnsi="Calibri" w:cs="Calibri"/>
                <w:color w:val="000000" w:themeColor="text1"/>
                <w:lang w:val="en-US"/>
              </w:rPr>
            </w:pPr>
            <w:r w:rsidRPr="535B50CC">
              <w:rPr>
                <w:rFonts w:ascii="Calibri" w:eastAsia="Calibri" w:hAnsi="Calibri" w:cs="Calibri"/>
                <w:color w:val="000000" w:themeColor="text1"/>
                <w:lang w:val="en-US"/>
              </w:rPr>
              <w:t>Preference will be given to someone who really understands how it feels to struggle against poverty. You may have had to rely on Foodbanks yourself, at some stage. This lived experienced is essential to fulfill this role and be able to relate with other participants.</w:t>
            </w:r>
          </w:p>
          <w:p w14:paraId="41991A79" w14:textId="5CC99E02" w:rsidR="535B50CC" w:rsidRDefault="535B50CC" w:rsidP="535B50CC">
            <w:pPr>
              <w:spacing w:after="160" w:line="259" w:lineRule="auto"/>
              <w:rPr>
                <w:rFonts w:ascii="Calibri" w:eastAsia="Calibri" w:hAnsi="Calibri" w:cs="Calibri"/>
                <w:color w:val="000000" w:themeColor="text1"/>
              </w:rPr>
            </w:pPr>
            <w:r w:rsidRPr="535B50CC">
              <w:rPr>
                <w:rFonts w:ascii="Calibri" w:eastAsia="Calibri" w:hAnsi="Calibri" w:cs="Calibri"/>
                <w:color w:val="000000" w:themeColor="text1"/>
                <w:lang w:val="en-US"/>
              </w:rPr>
              <w:t>The postholder will:</w:t>
            </w:r>
          </w:p>
          <w:p w14:paraId="5116A452" w14:textId="5A4949DE" w:rsidR="535B50CC" w:rsidRDefault="6F129684" w:rsidP="6F129684">
            <w:pPr>
              <w:pStyle w:val="ListParagraph"/>
              <w:numPr>
                <w:ilvl w:val="0"/>
                <w:numId w:val="2"/>
              </w:numPr>
              <w:spacing w:after="160" w:line="259" w:lineRule="auto"/>
              <w:rPr>
                <w:rFonts w:ascii="Calibri" w:eastAsia="Calibri" w:hAnsi="Calibri" w:cs="Calibri"/>
                <w:color w:val="000000" w:themeColor="text1"/>
              </w:rPr>
            </w:pPr>
            <w:r w:rsidRPr="6F129684">
              <w:rPr>
                <w:rFonts w:ascii="Calibri" w:eastAsia="Calibri" w:hAnsi="Calibri" w:cs="Calibri"/>
                <w:color w:val="000000" w:themeColor="text1"/>
                <w:lang w:val="en-US"/>
              </w:rPr>
              <w:t>Be able to show empathy and show they value everyone’s contribution.</w:t>
            </w:r>
          </w:p>
          <w:p w14:paraId="0733CFD5" w14:textId="724196FF" w:rsidR="535B50CC" w:rsidRDefault="535B50CC" w:rsidP="535B50CC">
            <w:pPr>
              <w:pStyle w:val="ListParagraph"/>
              <w:numPr>
                <w:ilvl w:val="0"/>
                <w:numId w:val="2"/>
              </w:numPr>
              <w:spacing w:after="160" w:line="259" w:lineRule="auto"/>
              <w:rPr>
                <w:rFonts w:ascii="Calibri" w:eastAsia="Calibri" w:hAnsi="Calibri" w:cs="Calibri"/>
                <w:color w:val="000000" w:themeColor="text1"/>
              </w:rPr>
            </w:pPr>
            <w:r w:rsidRPr="535B50CC">
              <w:rPr>
                <w:rFonts w:ascii="Calibri" w:eastAsia="Calibri" w:hAnsi="Calibri" w:cs="Calibri"/>
                <w:color w:val="000000" w:themeColor="text1"/>
                <w:lang w:val="en-US"/>
              </w:rPr>
              <w:t>Be open and friendly, able to build relationships and trust.</w:t>
            </w:r>
          </w:p>
          <w:p w14:paraId="507189DD" w14:textId="2E2FEFD9" w:rsidR="535B50CC" w:rsidRDefault="535B50CC" w:rsidP="535B50CC">
            <w:pPr>
              <w:pStyle w:val="ListParagraph"/>
              <w:numPr>
                <w:ilvl w:val="0"/>
                <w:numId w:val="2"/>
              </w:numPr>
              <w:spacing w:after="160" w:line="259" w:lineRule="auto"/>
              <w:rPr>
                <w:rFonts w:ascii="Calibri" w:eastAsia="Calibri" w:hAnsi="Calibri" w:cs="Calibri"/>
                <w:color w:val="000000" w:themeColor="text1"/>
              </w:rPr>
            </w:pPr>
            <w:r w:rsidRPr="535B50CC">
              <w:rPr>
                <w:rFonts w:ascii="Calibri" w:eastAsia="Calibri" w:hAnsi="Calibri" w:cs="Calibri"/>
                <w:color w:val="000000" w:themeColor="text1"/>
                <w:lang w:val="en-US"/>
              </w:rPr>
              <w:t>Have excellent communication skills, including truly listening.</w:t>
            </w:r>
          </w:p>
          <w:p w14:paraId="7D4D2395" w14:textId="2BA21B26" w:rsidR="535B50CC" w:rsidRDefault="535B50CC" w:rsidP="535B50CC">
            <w:pPr>
              <w:pStyle w:val="ListParagraph"/>
              <w:numPr>
                <w:ilvl w:val="0"/>
                <w:numId w:val="2"/>
              </w:numPr>
              <w:spacing w:after="160" w:line="259" w:lineRule="auto"/>
              <w:rPr>
                <w:rFonts w:ascii="Calibri" w:eastAsia="Calibri" w:hAnsi="Calibri" w:cs="Calibri"/>
                <w:color w:val="000000" w:themeColor="text1"/>
              </w:rPr>
            </w:pPr>
            <w:r w:rsidRPr="535B50CC">
              <w:rPr>
                <w:rFonts w:ascii="Calibri" w:eastAsia="Calibri" w:hAnsi="Calibri" w:cs="Calibri"/>
                <w:color w:val="000000" w:themeColor="text1"/>
                <w:lang w:val="en-US"/>
              </w:rPr>
              <w:t xml:space="preserve">Be </w:t>
            </w:r>
            <w:proofErr w:type="spellStart"/>
            <w:r w:rsidRPr="535B50CC">
              <w:rPr>
                <w:rFonts w:ascii="Calibri" w:eastAsia="Calibri" w:hAnsi="Calibri" w:cs="Calibri"/>
                <w:color w:val="000000" w:themeColor="text1"/>
                <w:lang w:val="en-US"/>
              </w:rPr>
              <w:t>organised</w:t>
            </w:r>
            <w:proofErr w:type="spellEnd"/>
            <w:r w:rsidRPr="535B50CC">
              <w:rPr>
                <w:rFonts w:ascii="Calibri" w:eastAsia="Calibri" w:hAnsi="Calibri" w:cs="Calibri"/>
                <w:color w:val="000000" w:themeColor="text1"/>
                <w:lang w:val="en-US"/>
              </w:rPr>
              <w:t xml:space="preserve"> and self-motivated.</w:t>
            </w:r>
          </w:p>
          <w:p w14:paraId="508A98F8" w14:textId="68BFA716" w:rsidR="535B50CC" w:rsidRDefault="535B50CC" w:rsidP="535B50CC">
            <w:pPr>
              <w:pStyle w:val="ListParagraph"/>
              <w:numPr>
                <w:ilvl w:val="0"/>
                <w:numId w:val="2"/>
              </w:numPr>
              <w:spacing w:after="160" w:line="259" w:lineRule="auto"/>
              <w:rPr>
                <w:rFonts w:ascii="Calibri" w:eastAsia="Calibri" w:hAnsi="Calibri" w:cs="Calibri"/>
                <w:color w:val="000000" w:themeColor="text1"/>
              </w:rPr>
            </w:pPr>
            <w:r w:rsidRPr="535B50CC">
              <w:rPr>
                <w:rFonts w:ascii="Calibri" w:eastAsia="Calibri" w:hAnsi="Calibri" w:cs="Calibri"/>
                <w:color w:val="000000" w:themeColor="text1"/>
                <w:lang w:val="en-US"/>
              </w:rPr>
              <w:t xml:space="preserve">Be able to engage with people through phone, text, WhatsApp </w:t>
            </w:r>
            <w:proofErr w:type="spellStart"/>
            <w:r w:rsidRPr="535B50CC">
              <w:rPr>
                <w:rFonts w:ascii="Calibri" w:eastAsia="Calibri" w:hAnsi="Calibri" w:cs="Calibri"/>
                <w:color w:val="000000" w:themeColor="text1"/>
                <w:lang w:val="en-US"/>
              </w:rPr>
              <w:t>etc</w:t>
            </w:r>
            <w:proofErr w:type="spellEnd"/>
          </w:p>
          <w:p w14:paraId="3B6AB5C2" w14:textId="270DC7BC" w:rsidR="535B50CC" w:rsidRDefault="0ADC8DD2" w:rsidP="0ADC8DD2">
            <w:pPr>
              <w:pStyle w:val="ListParagraph"/>
              <w:numPr>
                <w:ilvl w:val="0"/>
                <w:numId w:val="2"/>
              </w:numPr>
              <w:spacing w:after="160" w:line="259" w:lineRule="auto"/>
              <w:rPr>
                <w:rFonts w:ascii="Calibri" w:eastAsia="Calibri" w:hAnsi="Calibri" w:cs="Calibri"/>
                <w:color w:val="000000" w:themeColor="text1"/>
              </w:rPr>
            </w:pPr>
            <w:r w:rsidRPr="0ADC8DD2">
              <w:rPr>
                <w:rFonts w:ascii="Calibri" w:eastAsia="Calibri" w:hAnsi="Calibri" w:cs="Calibri"/>
                <w:color w:val="000000" w:themeColor="text1"/>
                <w:lang w:val="en-US"/>
              </w:rPr>
              <w:t xml:space="preserve">Be </w:t>
            </w:r>
            <w:proofErr w:type="gramStart"/>
            <w:r w:rsidRPr="0ADC8DD2">
              <w:rPr>
                <w:rFonts w:ascii="Calibri" w:eastAsia="Calibri" w:hAnsi="Calibri" w:cs="Calibri"/>
                <w:color w:val="000000" w:themeColor="text1"/>
                <w:lang w:val="en-US"/>
              </w:rPr>
              <w:t>open</w:t>
            </w:r>
            <w:proofErr w:type="gramEnd"/>
            <w:r w:rsidRPr="0ADC8DD2">
              <w:rPr>
                <w:rFonts w:ascii="Calibri" w:eastAsia="Calibri" w:hAnsi="Calibri" w:cs="Calibri"/>
                <w:color w:val="000000" w:themeColor="text1"/>
                <w:lang w:val="en-US"/>
              </w:rPr>
              <w:t xml:space="preserve"> to learning from and listening to others.</w:t>
            </w:r>
          </w:p>
          <w:p w14:paraId="4498D31C" w14:textId="6D4056CF" w:rsidR="0ADC8DD2" w:rsidRDefault="0ADC8DD2" w:rsidP="0ADC8DD2">
            <w:pPr>
              <w:pStyle w:val="ListParagraph"/>
              <w:numPr>
                <w:ilvl w:val="0"/>
                <w:numId w:val="2"/>
              </w:numPr>
              <w:spacing w:after="160" w:line="259" w:lineRule="auto"/>
              <w:rPr>
                <w:color w:val="000000" w:themeColor="text1"/>
                <w:lang w:val="en-US"/>
              </w:rPr>
            </w:pPr>
            <w:r w:rsidRPr="0ADC8DD2">
              <w:rPr>
                <w:rFonts w:ascii="Calibri" w:eastAsia="Calibri" w:hAnsi="Calibri" w:cs="Calibri"/>
                <w:color w:val="000000" w:themeColor="text1"/>
                <w:lang w:val="en-US"/>
              </w:rPr>
              <w:t xml:space="preserve">Be willing to develop their own skills through various learning and development opportunities. </w:t>
            </w:r>
          </w:p>
          <w:p w14:paraId="1A804F03" w14:textId="0736EB1F" w:rsidR="535B50CC" w:rsidRDefault="6F129684" w:rsidP="6F129684">
            <w:pPr>
              <w:pStyle w:val="ListParagraph"/>
              <w:numPr>
                <w:ilvl w:val="0"/>
                <w:numId w:val="2"/>
              </w:numPr>
              <w:spacing w:after="160" w:line="259" w:lineRule="auto"/>
              <w:rPr>
                <w:rFonts w:ascii="Calibri" w:eastAsia="Calibri" w:hAnsi="Calibri" w:cs="Calibri"/>
                <w:color w:val="000000" w:themeColor="text1"/>
                <w:lang w:val="en-US"/>
              </w:rPr>
            </w:pPr>
            <w:r w:rsidRPr="6F129684">
              <w:rPr>
                <w:rFonts w:ascii="Calibri" w:eastAsia="Calibri" w:hAnsi="Calibri" w:cs="Calibri"/>
                <w:color w:val="000000" w:themeColor="text1"/>
                <w:lang w:val="en-US"/>
              </w:rPr>
              <w:t>Show commitment to tackling poverty and reducing the need for Foodbanks.</w:t>
            </w:r>
          </w:p>
          <w:p w14:paraId="39B23AAC" w14:textId="50E336F2" w:rsidR="6F129684" w:rsidRDefault="6F129684" w:rsidP="6F129684">
            <w:pPr>
              <w:rPr>
                <w:rFonts w:ascii="Trebuchet MS" w:eastAsia="Trebuchet MS" w:hAnsi="Trebuchet MS" w:cs="Trebuchet MS"/>
                <w:color w:val="000000" w:themeColor="text1"/>
              </w:rPr>
            </w:pPr>
            <w:r w:rsidRPr="6F129684">
              <w:rPr>
                <w:rFonts w:ascii="Trebuchet MS" w:eastAsia="Trebuchet MS" w:hAnsi="Trebuchet MS" w:cs="Trebuchet MS"/>
                <w:color w:val="000000" w:themeColor="text1"/>
              </w:rPr>
              <w:t>For more information and an informal chat please contact Clare Roberts on:</w:t>
            </w:r>
          </w:p>
          <w:p w14:paraId="476CDD9F" w14:textId="4B72990B" w:rsidR="6F129684" w:rsidRDefault="6F129684" w:rsidP="6F129684">
            <w:pPr>
              <w:rPr>
                <w:rFonts w:ascii="Trebuchet MS" w:eastAsia="Trebuchet MS" w:hAnsi="Trebuchet MS" w:cs="Trebuchet MS"/>
                <w:color w:val="000000" w:themeColor="text1"/>
              </w:rPr>
            </w:pPr>
            <w:r w:rsidRPr="6F129684">
              <w:rPr>
                <w:rFonts w:ascii="Trebuchet MS" w:eastAsia="Trebuchet MS" w:hAnsi="Trebuchet MS" w:cs="Trebuchet MS"/>
                <w:color w:val="000000" w:themeColor="text1"/>
              </w:rPr>
              <w:t xml:space="preserve">07865 </w:t>
            </w:r>
            <w:proofErr w:type="gramStart"/>
            <w:r w:rsidRPr="6F129684">
              <w:rPr>
                <w:rFonts w:ascii="Trebuchet MS" w:eastAsia="Trebuchet MS" w:hAnsi="Trebuchet MS" w:cs="Trebuchet MS"/>
                <w:color w:val="000000" w:themeColor="text1"/>
              </w:rPr>
              <w:t>273999  or</w:t>
            </w:r>
            <w:proofErr w:type="gramEnd"/>
          </w:p>
          <w:p w14:paraId="4E33233B" w14:textId="390850B7" w:rsidR="6F129684" w:rsidRDefault="00933AD2" w:rsidP="6F129684">
            <w:pPr>
              <w:rPr>
                <w:rFonts w:ascii="Trebuchet MS" w:eastAsia="Trebuchet MS" w:hAnsi="Trebuchet MS" w:cs="Trebuchet MS"/>
                <w:color w:val="000000" w:themeColor="text1"/>
              </w:rPr>
            </w:pPr>
            <w:hyperlink r:id="rId9">
              <w:r w:rsidR="6F129684" w:rsidRPr="6F129684">
                <w:rPr>
                  <w:rStyle w:val="Hyperlink"/>
                  <w:rFonts w:ascii="Trebuchet MS" w:eastAsia="Trebuchet MS" w:hAnsi="Trebuchet MS" w:cs="Trebuchet MS"/>
                </w:rPr>
                <w:t>clare@westcheshire.foodbank.org.uk</w:t>
              </w:r>
            </w:hyperlink>
          </w:p>
          <w:p w14:paraId="0175B7A9" w14:textId="48F18C9B" w:rsidR="6F129684" w:rsidRDefault="6F129684" w:rsidP="6F129684">
            <w:pPr>
              <w:spacing w:after="160" w:line="259" w:lineRule="auto"/>
              <w:rPr>
                <w:rFonts w:ascii="Calibri" w:eastAsia="Calibri" w:hAnsi="Calibri" w:cs="Calibri"/>
                <w:color w:val="000000" w:themeColor="text1"/>
              </w:rPr>
            </w:pPr>
          </w:p>
          <w:p w14:paraId="4B94D5A5" w14:textId="77777777" w:rsidR="003A1425" w:rsidRPr="00C67548" w:rsidRDefault="003A1425" w:rsidP="003A1425">
            <w:pPr>
              <w:rPr>
                <w:rStyle w:val="A1"/>
                <w:rFonts w:ascii="Trebuchet MS" w:hAnsi="Trebuchet MS"/>
                <w:b/>
                <w:sz w:val="20"/>
              </w:rPr>
            </w:pPr>
          </w:p>
        </w:tc>
      </w:tr>
      <w:bookmarkEnd w:id="0"/>
    </w:tbl>
    <w:p w14:paraId="2EB20BC4" w14:textId="77777777" w:rsidR="00933AD2" w:rsidRDefault="00933AD2"/>
    <w:sectPr w:rsidR="00933AD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56F0" w14:textId="77777777" w:rsidR="00933AD2" w:rsidRDefault="00933AD2" w:rsidP="00F658AA">
      <w:r>
        <w:separator/>
      </w:r>
    </w:p>
  </w:endnote>
  <w:endnote w:type="continuationSeparator" w:id="0">
    <w:p w14:paraId="3E579BD2" w14:textId="77777777" w:rsidR="00933AD2" w:rsidRDefault="00933AD2" w:rsidP="00F6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MS,Bold">
    <w:altName w:val="Calibri"/>
    <w:panose1 w:val="020B0604020202020204"/>
    <w:charset w:val="00"/>
    <w:family w:val="auto"/>
    <w:notTrueType/>
    <w:pitch w:val="default"/>
    <w:sig w:usb0="00000003" w:usb1="00000000" w:usb2="00000000" w:usb3="00000000" w:csb0="00000001" w:csb1="00000000"/>
  </w:font>
  <w:font w:name="TrebuchetMS">
    <w:altName w:val="Calibri"/>
    <w:panose1 w:val="020B0603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0B82" w14:textId="77777777" w:rsidR="00933AD2" w:rsidRDefault="00933AD2" w:rsidP="00F658AA">
      <w:r>
        <w:separator/>
      </w:r>
    </w:p>
  </w:footnote>
  <w:footnote w:type="continuationSeparator" w:id="0">
    <w:p w14:paraId="250E9848" w14:textId="77777777" w:rsidR="00933AD2" w:rsidRDefault="00933AD2" w:rsidP="00F65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FCB"/>
    <w:multiLevelType w:val="hybridMultilevel"/>
    <w:tmpl w:val="4ADE81BA"/>
    <w:lvl w:ilvl="0" w:tplc="1E8A010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C4E45"/>
    <w:multiLevelType w:val="hybridMultilevel"/>
    <w:tmpl w:val="FC84FAD2"/>
    <w:lvl w:ilvl="0" w:tplc="53E26D9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494FA0"/>
    <w:multiLevelType w:val="hybridMultilevel"/>
    <w:tmpl w:val="C0F6103E"/>
    <w:lvl w:ilvl="0" w:tplc="621AFE94">
      <w:start w:val="1"/>
      <w:numFmt w:val="bullet"/>
      <w:lvlText w:val=""/>
      <w:lvlJc w:val="left"/>
      <w:pPr>
        <w:ind w:left="720" w:hanging="360"/>
      </w:pPr>
      <w:rPr>
        <w:rFonts w:ascii="Symbol" w:hAnsi="Symbol" w:hint="default"/>
      </w:rPr>
    </w:lvl>
    <w:lvl w:ilvl="1" w:tplc="3372189C">
      <w:start w:val="1"/>
      <w:numFmt w:val="bullet"/>
      <w:lvlText w:val="o"/>
      <w:lvlJc w:val="left"/>
      <w:pPr>
        <w:ind w:left="1440" w:hanging="360"/>
      </w:pPr>
      <w:rPr>
        <w:rFonts w:ascii="Courier New" w:hAnsi="Courier New" w:hint="default"/>
      </w:rPr>
    </w:lvl>
    <w:lvl w:ilvl="2" w:tplc="929850C0">
      <w:start w:val="1"/>
      <w:numFmt w:val="bullet"/>
      <w:lvlText w:val=""/>
      <w:lvlJc w:val="left"/>
      <w:pPr>
        <w:ind w:left="2160" w:hanging="360"/>
      </w:pPr>
      <w:rPr>
        <w:rFonts w:ascii="Wingdings" w:hAnsi="Wingdings" w:hint="default"/>
      </w:rPr>
    </w:lvl>
    <w:lvl w:ilvl="3" w:tplc="4322F156">
      <w:start w:val="1"/>
      <w:numFmt w:val="bullet"/>
      <w:lvlText w:val=""/>
      <w:lvlJc w:val="left"/>
      <w:pPr>
        <w:ind w:left="2880" w:hanging="360"/>
      </w:pPr>
      <w:rPr>
        <w:rFonts w:ascii="Symbol" w:hAnsi="Symbol" w:hint="default"/>
      </w:rPr>
    </w:lvl>
    <w:lvl w:ilvl="4" w:tplc="240058F4">
      <w:start w:val="1"/>
      <w:numFmt w:val="bullet"/>
      <w:lvlText w:val="o"/>
      <w:lvlJc w:val="left"/>
      <w:pPr>
        <w:ind w:left="3600" w:hanging="360"/>
      </w:pPr>
      <w:rPr>
        <w:rFonts w:ascii="Courier New" w:hAnsi="Courier New" w:hint="default"/>
      </w:rPr>
    </w:lvl>
    <w:lvl w:ilvl="5" w:tplc="0B201604">
      <w:start w:val="1"/>
      <w:numFmt w:val="bullet"/>
      <w:lvlText w:val=""/>
      <w:lvlJc w:val="left"/>
      <w:pPr>
        <w:ind w:left="4320" w:hanging="360"/>
      </w:pPr>
      <w:rPr>
        <w:rFonts w:ascii="Wingdings" w:hAnsi="Wingdings" w:hint="default"/>
      </w:rPr>
    </w:lvl>
    <w:lvl w:ilvl="6" w:tplc="DD1ABEBE">
      <w:start w:val="1"/>
      <w:numFmt w:val="bullet"/>
      <w:lvlText w:val=""/>
      <w:lvlJc w:val="left"/>
      <w:pPr>
        <w:ind w:left="5040" w:hanging="360"/>
      </w:pPr>
      <w:rPr>
        <w:rFonts w:ascii="Symbol" w:hAnsi="Symbol" w:hint="default"/>
      </w:rPr>
    </w:lvl>
    <w:lvl w:ilvl="7" w:tplc="39B2E5A0">
      <w:start w:val="1"/>
      <w:numFmt w:val="bullet"/>
      <w:lvlText w:val="o"/>
      <w:lvlJc w:val="left"/>
      <w:pPr>
        <w:ind w:left="5760" w:hanging="360"/>
      </w:pPr>
      <w:rPr>
        <w:rFonts w:ascii="Courier New" w:hAnsi="Courier New" w:hint="default"/>
      </w:rPr>
    </w:lvl>
    <w:lvl w:ilvl="8" w:tplc="A9DCD30C">
      <w:start w:val="1"/>
      <w:numFmt w:val="bullet"/>
      <w:lvlText w:val=""/>
      <w:lvlJc w:val="left"/>
      <w:pPr>
        <w:ind w:left="6480" w:hanging="360"/>
      </w:pPr>
      <w:rPr>
        <w:rFonts w:ascii="Wingdings" w:hAnsi="Wingdings" w:hint="default"/>
      </w:rPr>
    </w:lvl>
  </w:abstractNum>
  <w:abstractNum w:abstractNumId="3" w15:restartNumberingAfterBreak="0">
    <w:nsid w:val="0CAE2C5C"/>
    <w:multiLevelType w:val="multilevel"/>
    <w:tmpl w:val="97C01DF4"/>
    <w:lvl w:ilvl="0">
      <w:start w:val="1"/>
      <w:numFmt w:val="lowerRoman"/>
      <w:lvlText w:val="%1."/>
      <w:lvlJc w:val="righ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A4513"/>
    <w:multiLevelType w:val="multilevel"/>
    <w:tmpl w:val="E792854E"/>
    <w:lvl w:ilvl="0">
      <w:start w:val="1"/>
      <w:numFmt w:val="upperLetter"/>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A43410"/>
    <w:multiLevelType w:val="hybridMultilevel"/>
    <w:tmpl w:val="1682F848"/>
    <w:lvl w:ilvl="0" w:tplc="1E8A010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E6A6B"/>
    <w:multiLevelType w:val="hybridMultilevel"/>
    <w:tmpl w:val="A77AA312"/>
    <w:lvl w:ilvl="0" w:tplc="53E26D90">
      <w:start w:val="1"/>
      <w:numFmt w:val="bullet"/>
      <w:lvlText w:val=""/>
      <w:lvlJc w:val="left"/>
      <w:pPr>
        <w:tabs>
          <w:tab w:val="num" w:pos="1855"/>
        </w:tabs>
        <w:ind w:left="1855" w:hanging="360"/>
      </w:pPr>
      <w:rPr>
        <w:rFonts w:ascii="Wingdings" w:hAnsi="Wingdings"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7" w15:restartNumberingAfterBreak="0">
    <w:nsid w:val="297E78F0"/>
    <w:multiLevelType w:val="hybridMultilevel"/>
    <w:tmpl w:val="4AE82C7C"/>
    <w:lvl w:ilvl="0" w:tplc="FFFFFFFF">
      <w:start w:val="1"/>
      <w:numFmt w:val="bullet"/>
      <w:lvlText w:val="-"/>
      <w:lvlJc w:val="left"/>
      <w:pPr>
        <w:ind w:left="1080" w:hanging="360"/>
      </w:pPr>
      <w:rPr>
        <w:rFonts w:ascii="Trebuchet MS" w:hAnsi="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E32F11"/>
    <w:multiLevelType w:val="hybridMultilevel"/>
    <w:tmpl w:val="E792854E"/>
    <w:lvl w:ilvl="0" w:tplc="08090015">
      <w:start w:val="1"/>
      <w:numFmt w:val="upp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BE3A2F"/>
    <w:multiLevelType w:val="hybridMultilevel"/>
    <w:tmpl w:val="95904FA4"/>
    <w:lvl w:ilvl="0" w:tplc="53E26D9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1F4400"/>
    <w:multiLevelType w:val="hybridMultilevel"/>
    <w:tmpl w:val="103C392A"/>
    <w:lvl w:ilvl="0" w:tplc="53E26D90">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68023F"/>
    <w:multiLevelType w:val="hybridMultilevel"/>
    <w:tmpl w:val="98BE5F0E"/>
    <w:lvl w:ilvl="0" w:tplc="1E8A010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555E3514"/>
    <w:multiLevelType w:val="hybridMultilevel"/>
    <w:tmpl w:val="50962534"/>
    <w:lvl w:ilvl="0" w:tplc="53E26D9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2641A2"/>
    <w:multiLevelType w:val="hybridMultilevel"/>
    <w:tmpl w:val="34E82A68"/>
    <w:lvl w:ilvl="0" w:tplc="53E26D90">
      <w:start w:val="1"/>
      <w:numFmt w:val="bullet"/>
      <w:lvlText w:val=""/>
      <w:lvlJc w:val="left"/>
      <w:pPr>
        <w:tabs>
          <w:tab w:val="num" w:pos="1855"/>
        </w:tabs>
        <w:ind w:left="1855" w:hanging="360"/>
      </w:pPr>
      <w:rPr>
        <w:rFonts w:ascii="Wingdings" w:hAnsi="Wingdings"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14" w15:restartNumberingAfterBreak="0">
    <w:nsid w:val="689970F6"/>
    <w:multiLevelType w:val="hybridMultilevel"/>
    <w:tmpl w:val="95820A64"/>
    <w:lvl w:ilvl="0" w:tplc="1E8A010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1E4FA7"/>
    <w:multiLevelType w:val="hybridMultilevel"/>
    <w:tmpl w:val="1408D9FE"/>
    <w:lvl w:ilvl="0" w:tplc="715A0E40">
      <w:start w:val="1"/>
      <w:numFmt w:val="bullet"/>
      <w:lvlText w:val=""/>
      <w:lvlJc w:val="left"/>
      <w:pPr>
        <w:ind w:left="720" w:hanging="360"/>
      </w:pPr>
      <w:rPr>
        <w:rFonts w:ascii="Symbol" w:hAnsi="Symbol" w:hint="default"/>
      </w:rPr>
    </w:lvl>
    <w:lvl w:ilvl="1" w:tplc="3196B010">
      <w:start w:val="1"/>
      <w:numFmt w:val="bullet"/>
      <w:lvlText w:val="o"/>
      <w:lvlJc w:val="left"/>
      <w:pPr>
        <w:ind w:left="1440" w:hanging="360"/>
      </w:pPr>
      <w:rPr>
        <w:rFonts w:ascii="Courier New" w:hAnsi="Courier New" w:hint="default"/>
      </w:rPr>
    </w:lvl>
    <w:lvl w:ilvl="2" w:tplc="EAAEC250">
      <w:start w:val="1"/>
      <w:numFmt w:val="bullet"/>
      <w:lvlText w:val=""/>
      <w:lvlJc w:val="left"/>
      <w:pPr>
        <w:ind w:left="2160" w:hanging="360"/>
      </w:pPr>
      <w:rPr>
        <w:rFonts w:ascii="Wingdings" w:hAnsi="Wingdings" w:hint="default"/>
      </w:rPr>
    </w:lvl>
    <w:lvl w:ilvl="3" w:tplc="0C1C06C2">
      <w:start w:val="1"/>
      <w:numFmt w:val="bullet"/>
      <w:lvlText w:val=""/>
      <w:lvlJc w:val="left"/>
      <w:pPr>
        <w:ind w:left="2880" w:hanging="360"/>
      </w:pPr>
      <w:rPr>
        <w:rFonts w:ascii="Symbol" w:hAnsi="Symbol" w:hint="default"/>
      </w:rPr>
    </w:lvl>
    <w:lvl w:ilvl="4" w:tplc="91222EE0">
      <w:start w:val="1"/>
      <w:numFmt w:val="bullet"/>
      <w:lvlText w:val="o"/>
      <w:lvlJc w:val="left"/>
      <w:pPr>
        <w:ind w:left="3600" w:hanging="360"/>
      </w:pPr>
      <w:rPr>
        <w:rFonts w:ascii="Courier New" w:hAnsi="Courier New" w:hint="default"/>
      </w:rPr>
    </w:lvl>
    <w:lvl w:ilvl="5" w:tplc="BAB09058">
      <w:start w:val="1"/>
      <w:numFmt w:val="bullet"/>
      <w:lvlText w:val=""/>
      <w:lvlJc w:val="left"/>
      <w:pPr>
        <w:ind w:left="4320" w:hanging="360"/>
      </w:pPr>
      <w:rPr>
        <w:rFonts w:ascii="Wingdings" w:hAnsi="Wingdings" w:hint="default"/>
      </w:rPr>
    </w:lvl>
    <w:lvl w:ilvl="6" w:tplc="F6BE94DE">
      <w:start w:val="1"/>
      <w:numFmt w:val="bullet"/>
      <w:lvlText w:val=""/>
      <w:lvlJc w:val="left"/>
      <w:pPr>
        <w:ind w:left="5040" w:hanging="360"/>
      </w:pPr>
      <w:rPr>
        <w:rFonts w:ascii="Symbol" w:hAnsi="Symbol" w:hint="default"/>
      </w:rPr>
    </w:lvl>
    <w:lvl w:ilvl="7" w:tplc="A02C57D0">
      <w:start w:val="1"/>
      <w:numFmt w:val="bullet"/>
      <w:lvlText w:val="o"/>
      <w:lvlJc w:val="left"/>
      <w:pPr>
        <w:ind w:left="5760" w:hanging="360"/>
      </w:pPr>
      <w:rPr>
        <w:rFonts w:ascii="Courier New" w:hAnsi="Courier New" w:hint="default"/>
      </w:rPr>
    </w:lvl>
    <w:lvl w:ilvl="8" w:tplc="4EF8DBEA">
      <w:start w:val="1"/>
      <w:numFmt w:val="bullet"/>
      <w:lvlText w:val=""/>
      <w:lvlJc w:val="left"/>
      <w:pPr>
        <w:ind w:left="6480" w:hanging="360"/>
      </w:pPr>
      <w:rPr>
        <w:rFonts w:ascii="Wingdings" w:hAnsi="Wingdings" w:hint="default"/>
      </w:rPr>
    </w:lvl>
  </w:abstractNum>
  <w:abstractNum w:abstractNumId="16" w15:restartNumberingAfterBreak="0">
    <w:nsid w:val="75EB1347"/>
    <w:multiLevelType w:val="multilevel"/>
    <w:tmpl w:val="95820A6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701650"/>
    <w:multiLevelType w:val="multilevel"/>
    <w:tmpl w:val="FC84FAD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E3202F"/>
    <w:multiLevelType w:val="multilevel"/>
    <w:tmpl w:val="FFC01A82"/>
    <w:lvl w:ilvl="0">
      <w:start w:val="1"/>
      <w:numFmt w:val="lowerRoman"/>
      <w:lvlText w:val="%1."/>
      <w:lvlJc w:val="righ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5"/>
  </w:num>
  <w:num w:numId="3">
    <w:abstractNumId w:val="1"/>
  </w:num>
  <w:num w:numId="4">
    <w:abstractNumId w:val="17"/>
  </w:num>
  <w:num w:numId="5">
    <w:abstractNumId w:val="8"/>
  </w:num>
  <w:num w:numId="6">
    <w:abstractNumId w:val="3"/>
  </w:num>
  <w:num w:numId="7">
    <w:abstractNumId w:val="18"/>
  </w:num>
  <w:num w:numId="8">
    <w:abstractNumId w:val="12"/>
  </w:num>
  <w:num w:numId="9">
    <w:abstractNumId w:val="4"/>
  </w:num>
  <w:num w:numId="10">
    <w:abstractNumId w:val="5"/>
  </w:num>
  <w:num w:numId="11">
    <w:abstractNumId w:val="0"/>
  </w:num>
  <w:num w:numId="12">
    <w:abstractNumId w:val="11"/>
  </w:num>
  <w:num w:numId="13">
    <w:abstractNumId w:val="14"/>
  </w:num>
  <w:num w:numId="14">
    <w:abstractNumId w:val="16"/>
  </w:num>
  <w:num w:numId="15">
    <w:abstractNumId w:val="10"/>
  </w:num>
  <w:num w:numId="16">
    <w:abstractNumId w:val="9"/>
  </w:num>
  <w:num w:numId="17">
    <w:abstractNumId w:val="7"/>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FD"/>
    <w:rsid w:val="00005232"/>
    <w:rsid w:val="00011E68"/>
    <w:rsid w:val="00030080"/>
    <w:rsid w:val="00044B92"/>
    <w:rsid w:val="0005608C"/>
    <w:rsid w:val="00084767"/>
    <w:rsid w:val="00094678"/>
    <w:rsid w:val="000A51A9"/>
    <w:rsid w:val="000E5433"/>
    <w:rsid w:val="0010574A"/>
    <w:rsid w:val="001716A2"/>
    <w:rsid w:val="00176911"/>
    <w:rsid w:val="001A12A3"/>
    <w:rsid w:val="001B07BD"/>
    <w:rsid w:val="001B2BA9"/>
    <w:rsid w:val="00223657"/>
    <w:rsid w:val="00231275"/>
    <w:rsid w:val="00277F5A"/>
    <w:rsid w:val="00284AA6"/>
    <w:rsid w:val="002C237E"/>
    <w:rsid w:val="002C39B2"/>
    <w:rsid w:val="002C6B29"/>
    <w:rsid w:val="002E21D4"/>
    <w:rsid w:val="002E7CDE"/>
    <w:rsid w:val="00302C39"/>
    <w:rsid w:val="00317F94"/>
    <w:rsid w:val="0032473E"/>
    <w:rsid w:val="00343245"/>
    <w:rsid w:val="003851CB"/>
    <w:rsid w:val="003A1425"/>
    <w:rsid w:val="003C0AA8"/>
    <w:rsid w:val="003D02F3"/>
    <w:rsid w:val="003F5B11"/>
    <w:rsid w:val="00431BF6"/>
    <w:rsid w:val="00437FE1"/>
    <w:rsid w:val="0044615C"/>
    <w:rsid w:val="00475024"/>
    <w:rsid w:val="004818BC"/>
    <w:rsid w:val="004A05C0"/>
    <w:rsid w:val="004B3D5F"/>
    <w:rsid w:val="004E28E2"/>
    <w:rsid w:val="004F2623"/>
    <w:rsid w:val="004F5548"/>
    <w:rsid w:val="00513C42"/>
    <w:rsid w:val="00536981"/>
    <w:rsid w:val="005412E8"/>
    <w:rsid w:val="00544737"/>
    <w:rsid w:val="0054788A"/>
    <w:rsid w:val="0057191B"/>
    <w:rsid w:val="005752F3"/>
    <w:rsid w:val="00577FF4"/>
    <w:rsid w:val="005B5075"/>
    <w:rsid w:val="005C11D0"/>
    <w:rsid w:val="005C3F68"/>
    <w:rsid w:val="006055C7"/>
    <w:rsid w:val="00624464"/>
    <w:rsid w:val="00654764"/>
    <w:rsid w:val="00764DB8"/>
    <w:rsid w:val="00772A8B"/>
    <w:rsid w:val="007917A8"/>
    <w:rsid w:val="007D0E3B"/>
    <w:rsid w:val="007E07AB"/>
    <w:rsid w:val="00814EFD"/>
    <w:rsid w:val="008235AA"/>
    <w:rsid w:val="008660FD"/>
    <w:rsid w:val="00877EB1"/>
    <w:rsid w:val="008D607E"/>
    <w:rsid w:val="008F766D"/>
    <w:rsid w:val="00911A69"/>
    <w:rsid w:val="00933AD2"/>
    <w:rsid w:val="00935B45"/>
    <w:rsid w:val="0096084C"/>
    <w:rsid w:val="00974988"/>
    <w:rsid w:val="009866B3"/>
    <w:rsid w:val="00987627"/>
    <w:rsid w:val="00992258"/>
    <w:rsid w:val="009B0587"/>
    <w:rsid w:val="009E061B"/>
    <w:rsid w:val="00A03021"/>
    <w:rsid w:val="00A5280E"/>
    <w:rsid w:val="00A702AD"/>
    <w:rsid w:val="00A80BDF"/>
    <w:rsid w:val="00A93551"/>
    <w:rsid w:val="00AA35B2"/>
    <w:rsid w:val="00AC67D9"/>
    <w:rsid w:val="00AF5033"/>
    <w:rsid w:val="00B054AF"/>
    <w:rsid w:val="00B26A28"/>
    <w:rsid w:val="00B45D69"/>
    <w:rsid w:val="00B6682B"/>
    <w:rsid w:val="00B773BE"/>
    <w:rsid w:val="00BC3C28"/>
    <w:rsid w:val="00C1730E"/>
    <w:rsid w:val="00C33E9B"/>
    <w:rsid w:val="00C379FD"/>
    <w:rsid w:val="00C67548"/>
    <w:rsid w:val="00CB55B4"/>
    <w:rsid w:val="00CC6CA9"/>
    <w:rsid w:val="00CF3632"/>
    <w:rsid w:val="00D018FD"/>
    <w:rsid w:val="00D27725"/>
    <w:rsid w:val="00DA7C90"/>
    <w:rsid w:val="00DF255F"/>
    <w:rsid w:val="00E24DE4"/>
    <w:rsid w:val="00E510AB"/>
    <w:rsid w:val="00E96BEE"/>
    <w:rsid w:val="00EC359A"/>
    <w:rsid w:val="00EC4D46"/>
    <w:rsid w:val="00EC6178"/>
    <w:rsid w:val="00ED512E"/>
    <w:rsid w:val="00F0283C"/>
    <w:rsid w:val="00F1036F"/>
    <w:rsid w:val="00F12A8A"/>
    <w:rsid w:val="00F6465E"/>
    <w:rsid w:val="00F658AA"/>
    <w:rsid w:val="00F661DE"/>
    <w:rsid w:val="00F66859"/>
    <w:rsid w:val="00F71552"/>
    <w:rsid w:val="00F8425C"/>
    <w:rsid w:val="00F91239"/>
    <w:rsid w:val="00FD161D"/>
    <w:rsid w:val="0ADC8DD2"/>
    <w:rsid w:val="3FBAE071"/>
    <w:rsid w:val="535B50CC"/>
    <w:rsid w:val="6F1296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93868E"/>
  <w15:chartTrackingRefBased/>
  <w15:docId w15:val="{EF28D86A-5165-406D-9FBE-2329E445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rsid w:val="00814EFD"/>
    <w:pPr>
      <w:autoSpaceDE w:val="0"/>
      <w:autoSpaceDN w:val="0"/>
      <w:adjustRightInd w:val="0"/>
      <w:spacing w:line="241" w:lineRule="atLeast"/>
    </w:pPr>
    <w:rPr>
      <w:rFonts w:ascii="Trebuchet MS" w:hAnsi="Trebuchet MS"/>
      <w:lang w:val="en-US" w:eastAsia="en-US"/>
    </w:rPr>
  </w:style>
  <w:style w:type="character" w:customStyle="1" w:styleId="A1">
    <w:name w:val="A1"/>
    <w:rsid w:val="00814EFD"/>
    <w:rPr>
      <w:rFonts w:cs="Trebuchet MS"/>
      <w:color w:val="000000"/>
      <w:sz w:val="22"/>
      <w:szCs w:val="22"/>
    </w:rPr>
  </w:style>
  <w:style w:type="character" w:styleId="Hyperlink">
    <w:name w:val="Hyperlink"/>
    <w:rsid w:val="00814EFD"/>
    <w:rPr>
      <w:color w:val="0000FF"/>
      <w:u w:val="single"/>
    </w:rPr>
  </w:style>
  <w:style w:type="paragraph" w:styleId="BalloonText">
    <w:name w:val="Balloon Text"/>
    <w:basedOn w:val="Normal"/>
    <w:semiHidden/>
    <w:rsid w:val="00A93551"/>
    <w:rPr>
      <w:rFonts w:ascii="Tahoma" w:hAnsi="Tahoma" w:cs="Tahoma"/>
      <w:sz w:val="16"/>
      <w:szCs w:val="16"/>
    </w:rPr>
  </w:style>
  <w:style w:type="paragraph" w:styleId="Header">
    <w:name w:val="header"/>
    <w:basedOn w:val="Normal"/>
    <w:link w:val="HeaderChar"/>
    <w:rsid w:val="00F658AA"/>
    <w:pPr>
      <w:tabs>
        <w:tab w:val="center" w:pos="4513"/>
        <w:tab w:val="right" w:pos="9026"/>
      </w:tabs>
    </w:pPr>
  </w:style>
  <w:style w:type="character" w:customStyle="1" w:styleId="HeaderChar">
    <w:name w:val="Header Char"/>
    <w:link w:val="Header"/>
    <w:rsid w:val="00F658AA"/>
    <w:rPr>
      <w:sz w:val="24"/>
      <w:szCs w:val="24"/>
    </w:rPr>
  </w:style>
  <w:style w:type="paragraph" w:styleId="Footer">
    <w:name w:val="footer"/>
    <w:basedOn w:val="Normal"/>
    <w:link w:val="FooterChar"/>
    <w:rsid w:val="00F658AA"/>
    <w:pPr>
      <w:tabs>
        <w:tab w:val="center" w:pos="4513"/>
        <w:tab w:val="right" w:pos="9026"/>
      </w:tabs>
    </w:pPr>
  </w:style>
  <w:style w:type="character" w:customStyle="1" w:styleId="FooterChar">
    <w:name w:val="Footer Char"/>
    <w:link w:val="Footer"/>
    <w:rsid w:val="00F658AA"/>
    <w:rPr>
      <w:sz w:val="24"/>
      <w:szCs w:val="24"/>
    </w:rPr>
  </w:style>
  <w:style w:type="paragraph" w:styleId="Title">
    <w:name w:val="Title"/>
    <w:basedOn w:val="Normal"/>
    <w:next w:val="Normal"/>
    <w:link w:val="TitleChar"/>
    <w:qFormat/>
    <w:rsid w:val="00CB55B4"/>
    <w:pPr>
      <w:spacing w:before="240" w:after="60"/>
      <w:jc w:val="center"/>
      <w:outlineLvl w:val="0"/>
    </w:pPr>
    <w:rPr>
      <w:rFonts w:ascii="Cambria" w:hAnsi="Cambria"/>
      <w:b/>
      <w:bCs/>
      <w:kern w:val="28"/>
      <w:sz w:val="32"/>
      <w:szCs w:val="32"/>
    </w:rPr>
  </w:style>
  <w:style w:type="character" w:customStyle="1" w:styleId="TitleChar">
    <w:name w:val="Title Char"/>
    <w:link w:val="Title"/>
    <w:rsid w:val="00CB55B4"/>
    <w:rPr>
      <w:rFonts w:ascii="Cambria" w:eastAsia="Times New Roman" w:hAnsi="Cambria" w:cs="Times New Roman"/>
      <w:b/>
      <w:bCs/>
      <w:kern w:val="28"/>
      <w:sz w:val="32"/>
      <w:szCs w:val="3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are@westcheshire.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DB075-D7B6-4701-895A-2E666907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2884</Characters>
  <Application>Microsoft Office Word</Application>
  <DocSecurity>0</DocSecurity>
  <Lines>24</Lines>
  <Paragraphs>6</Paragraphs>
  <ScaleCrop>false</ScaleCrop>
  <Company>Hewlett-Packard Company</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dc:creator>
  <cp:keywords/>
  <cp:lastModifiedBy>Ian Oulton</cp:lastModifiedBy>
  <cp:revision>3</cp:revision>
  <cp:lastPrinted>2016-06-24T18:42:00Z</cp:lastPrinted>
  <dcterms:created xsi:type="dcterms:W3CDTF">2022-02-23T12:23:00Z</dcterms:created>
  <dcterms:modified xsi:type="dcterms:W3CDTF">2022-02-23T12:23:00Z</dcterms:modified>
</cp:coreProperties>
</file>